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BB" w:rsidRPr="00A223BB" w:rsidRDefault="00A223BB" w:rsidP="00A22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1609090</wp:posOffset>
            </wp:positionH>
            <wp:positionV relativeFrom="line">
              <wp:posOffset>-478155</wp:posOffset>
            </wp:positionV>
            <wp:extent cx="3143885" cy="1429385"/>
            <wp:effectExtent l="0" t="0" r="0" b="0"/>
            <wp:wrapSquare wrapText="bothSides"/>
            <wp:docPr id="1" name="Resim 1" descr="Sorubak Bil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Sorubak Bilg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3BB" w:rsidRPr="00A223BB" w:rsidRDefault="00A223BB" w:rsidP="00A22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23BB" w:rsidRPr="00A223BB" w:rsidRDefault="00A223BB" w:rsidP="00A22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23BB" w:rsidRPr="00A223BB" w:rsidRDefault="00A223BB" w:rsidP="00A22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23BB" w:rsidRPr="00A223BB" w:rsidRDefault="00A223BB" w:rsidP="00A22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23BB" w:rsidRPr="00A223BB" w:rsidRDefault="00A223BB" w:rsidP="00A2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23BB" w:rsidRPr="00A223BB" w:rsidRDefault="00A223BB" w:rsidP="00A2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23BB" w:rsidRPr="00A223BB" w:rsidRDefault="00A223BB" w:rsidP="00A22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23BB" w:rsidRPr="00A223BB" w:rsidRDefault="00A223BB" w:rsidP="00A223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</w:t>
      </w:r>
      <w:r w:rsidR="00465C4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</w:t>
      </w:r>
      <w:r w:rsidRPr="00A223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LİSESİ</w:t>
      </w:r>
    </w:p>
    <w:p w:rsidR="00A223BB" w:rsidRPr="00A223BB" w:rsidRDefault="00A223BB" w:rsidP="00A223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2013–2014</w:t>
      </w:r>
      <w:r w:rsidRPr="00A223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ÖĞRETİM YILI ……</w:t>
      </w:r>
      <w:r w:rsidR="00465C4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</w:t>
      </w:r>
      <w:r w:rsidRPr="00A223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……….. DERSİ</w:t>
      </w:r>
    </w:p>
    <w:p w:rsidR="00A223BB" w:rsidRPr="00A223BB" w:rsidRDefault="00A223BB" w:rsidP="00A223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23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YILSONU </w:t>
      </w:r>
      <w:r w:rsidR="00465C4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OKUL </w:t>
      </w:r>
      <w:r w:rsidRPr="00A223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ZÜMRE ÖĞRETMENLERİ TOPLANTI TUTANAĞIDIR</w:t>
      </w:r>
    </w:p>
    <w:p w:rsidR="00A223BB" w:rsidRPr="00A223BB" w:rsidRDefault="00A223BB" w:rsidP="00A22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872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960"/>
      </w:tblGrid>
      <w:tr w:rsidR="00A223BB" w:rsidRPr="00A223BB" w:rsidTr="00394ADA">
        <w:trPr>
          <w:trHeight w:val="351"/>
        </w:trPr>
        <w:tc>
          <w:tcPr>
            <w:tcW w:w="2764" w:type="dxa"/>
            <w:vAlign w:val="center"/>
          </w:tcPr>
          <w:p w:rsidR="00A223BB" w:rsidRPr="00A223BB" w:rsidRDefault="00465C4D" w:rsidP="00A223B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5960" w:type="dxa"/>
            <w:vAlign w:val="center"/>
          </w:tcPr>
          <w:p w:rsidR="00A223BB" w:rsidRPr="00A223BB" w:rsidRDefault="00A223BB" w:rsidP="00A2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23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A223BB" w:rsidRPr="00A223BB" w:rsidTr="00394ADA">
        <w:trPr>
          <w:trHeight w:val="351"/>
        </w:trPr>
        <w:tc>
          <w:tcPr>
            <w:tcW w:w="2764" w:type="dxa"/>
            <w:vAlign w:val="center"/>
          </w:tcPr>
          <w:p w:rsidR="00A223BB" w:rsidRPr="00A223BB" w:rsidRDefault="00A223BB" w:rsidP="00A223B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2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Tarihi ve Saati</w:t>
            </w:r>
          </w:p>
        </w:tc>
        <w:tc>
          <w:tcPr>
            <w:tcW w:w="5960" w:type="dxa"/>
            <w:vAlign w:val="center"/>
          </w:tcPr>
          <w:p w:rsidR="00A223BB" w:rsidRPr="00A223BB" w:rsidRDefault="003E2F43" w:rsidP="00A2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…../06/2014</w:t>
            </w:r>
            <w:r w:rsidR="00A223BB" w:rsidRPr="00A223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</w:tc>
      </w:tr>
      <w:tr w:rsidR="00A223BB" w:rsidRPr="00A223BB" w:rsidTr="00394ADA">
        <w:trPr>
          <w:trHeight w:val="377"/>
        </w:trPr>
        <w:tc>
          <w:tcPr>
            <w:tcW w:w="2764" w:type="dxa"/>
            <w:vAlign w:val="center"/>
          </w:tcPr>
          <w:p w:rsidR="00A223BB" w:rsidRPr="00A223BB" w:rsidRDefault="00A223BB" w:rsidP="00A2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2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Toplantının yapıldığı yer</w:t>
            </w:r>
          </w:p>
        </w:tc>
        <w:tc>
          <w:tcPr>
            <w:tcW w:w="5960" w:type="dxa"/>
            <w:vAlign w:val="center"/>
          </w:tcPr>
          <w:p w:rsidR="00A223BB" w:rsidRPr="00A223BB" w:rsidRDefault="00A223BB" w:rsidP="00A2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223BB" w:rsidRPr="00A223BB" w:rsidRDefault="00A223BB" w:rsidP="00A22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A223BB" w:rsidRPr="00A223BB" w:rsidRDefault="00A223BB" w:rsidP="00A22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A223BB" w:rsidRPr="00A223BB" w:rsidRDefault="00A223BB" w:rsidP="0084319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A223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GÜNDEM:</w:t>
      </w:r>
    </w:p>
    <w:p w:rsidR="00A223BB" w:rsidRPr="00A223BB" w:rsidRDefault="00A223BB" w:rsidP="0084319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A223BB" w:rsidRPr="002B0E51" w:rsidRDefault="00A223BB" w:rsidP="0084319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23BB">
        <w:rPr>
          <w:rFonts w:ascii="Times New Roman" w:eastAsia="Times New Roman" w:hAnsi="Times New Roman" w:cs="Times New Roman"/>
          <w:sz w:val="24"/>
          <w:szCs w:val="24"/>
          <w:lang w:eastAsia="tr-TR"/>
        </w:rPr>
        <w:t>Açılış ve yoklama,</w:t>
      </w:r>
      <w:r w:rsidR="006074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0741A" w:rsidRPr="002B0E51">
        <w:rPr>
          <w:rFonts w:ascii="Times New Roman" w:eastAsia="Times New Roman" w:hAnsi="Times New Roman" w:cs="Times New Roman"/>
          <w:sz w:val="24"/>
          <w:szCs w:val="24"/>
          <w:lang w:eastAsia="tr-TR"/>
        </w:rPr>
        <w:t>Orta Öğretim Kurumları Y</w:t>
      </w:r>
      <w:r w:rsidR="0060741A" w:rsidRPr="002B0E51">
        <w:rPr>
          <w:rFonts w:ascii="Times New Roman" w:hAnsi="Times New Roman" w:cs="Times New Roman"/>
          <w:sz w:val="24"/>
        </w:rPr>
        <w:t>önetmeliğin zümre ile ilgili 111. maddesinin okunması,</w:t>
      </w:r>
    </w:p>
    <w:p w:rsidR="002B0E51" w:rsidRDefault="00A223BB" w:rsidP="0084319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23B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Bir önceki toplantıya ait zümre kararlarının uygulama sonuçlarının değerlendirilmesi</w:t>
      </w:r>
      <w:r w:rsidR="003E2F4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:rsidR="002B0E51" w:rsidRPr="002B0E51" w:rsidRDefault="002B0E51" w:rsidP="0084319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0E51">
        <w:rPr>
          <w:rFonts w:ascii="Times New Roman" w:eastAsia="Times New Roman" w:hAnsi="Times New Roman" w:cs="Times New Roman"/>
          <w:sz w:val="24"/>
          <w:szCs w:val="24"/>
          <w:lang w:eastAsia="tr-TR"/>
        </w:rPr>
        <w:t>Mevzuattaki yenilik ve değişikliklerin, yeni gelen emir, genelge ve tebliğlerin incelenmesi,</w:t>
      </w:r>
    </w:p>
    <w:p w:rsidR="00A223BB" w:rsidRPr="00014E75" w:rsidRDefault="00A223BB" w:rsidP="00014E75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23BB">
        <w:rPr>
          <w:rFonts w:ascii="Times New Roman" w:eastAsia="Times New Roman" w:hAnsi="Times New Roman" w:cs="Times New Roman"/>
          <w:sz w:val="24"/>
          <w:szCs w:val="24"/>
          <w:lang w:eastAsia="tr-TR"/>
        </w:rPr>
        <w:t>Ders müfredat programı, Atatürkçülük ile ilgili konular ile yıllık ve günlük planların uygulama sonuçlarının değerlendirilerek karşılaşılan güçlükler ve telafi yolları ile ilgili önerilerde bulunulması</w:t>
      </w:r>
    </w:p>
    <w:p w:rsidR="002B0E51" w:rsidRDefault="0084319A" w:rsidP="0084319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Derslerin</w:t>
      </w:r>
      <w:r w:rsidR="00A223BB" w:rsidRPr="00A223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işlenişinde </w:t>
      </w:r>
      <w:r w:rsidR="00014E75" w:rsidRPr="002508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Ölçme ve değerlendirmede </w:t>
      </w:r>
      <w:r w:rsidR="00A223BB" w:rsidRPr="00A223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kullanılan </w:t>
      </w:r>
      <w:r w:rsidR="0025083C">
        <w:rPr>
          <w:rFonts w:ascii="Times New Roman" w:eastAsia="Times New Roman" w:hAnsi="Times New Roman" w:cs="Times New Roman"/>
          <w:sz w:val="24"/>
          <w:szCs w:val="24"/>
          <w:lang w:eastAsia="tr-TR"/>
        </w:rPr>
        <w:t>yöntem ve teknik,</w:t>
      </w:r>
      <w:r w:rsidR="00A223BB" w:rsidRPr="00A223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5083C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kaynak, araç-gereç ve</w:t>
      </w:r>
      <w:r w:rsidR="0025083C" w:rsidRPr="00A223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materyallerin verimliliğinin </w:t>
      </w:r>
      <w:r w:rsidR="0025083C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değerlendirilmesi,</w:t>
      </w:r>
      <w:r w:rsidR="00A223BB" w:rsidRPr="00A223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karşılaşılan güçlükler ve telafi yollarının görüşülmesi ve önümüzdeki öğretim yılı için önerilerde bulunulması</w:t>
      </w:r>
      <w:r w:rsidR="0025083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2B26A0" w:rsidRPr="0025083C" w:rsidRDefault="0060741A" w:rsidP="0025083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0E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2. dönem dersteki başarı ve başarısızlık %’ lerinin şubeler bazında tek, tek tespit edilmesi, bu %’lerin 1. dönem sonuçları ile karşılaştırılarak, başarıdaki artma ve eksilmelerin belirlenmesi, Bu sonuçlar </w:t>
      </w:r>
      <w:r w:rsidR="002B0E51" w:rsidRPr="002B0E51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2B0E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hedeflenen yıllık başarı düzeyine ulaşılıp- ulaşılamadığının tespiti, </w:t>
      </w:r>
      <w:r w:rsidR="0025083C">
        <w:rPr>
          <w:rFonts w:ascii="Times New Roman" w:eastAsia="Times New Roman" w:hAnsi="Times New Roman" w:cs="Times New Roman"/>
          <w:sz w:val="24"/>
          <w:szCs w:val="24"/>
          <w:lang w:eastAsia="tr-TR"/>
        </w:rPr>
        <w:t>Varsa</w:t>
      </w:r>
      <w:r w:rsidRPr="002B0E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başarıdaki düşme sebeplerinin araştırılarak, telafisi için ileriye dönük tavsiyelerin kararlaştırılması, </w:t>
      </w:r>
    </w:p>
    <w:p w:rsidR="002B26A0" w:rsidRDefault="002B26A0" w:rsidP="0084319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6A0">
        <w:rPr>
          <w:rFonts w:ascii="Times New Roman" w:eastAsia="Times New Roman" w:hAnsi="Times New Roman" w:cs="Times New Roman"/>
          <w:sz w:val="24"/>
          <w:szCs w:val="24"/>
          <w:lang w:eastAsia="tr-TR"/>
        </w:rPr>
        <w:t>Derslerin özelliğine göre ortak problemlerin belirlenerek somut ve geçerli çözüm önerilerinin sunulması,</w:t>
      </w:r>
    </w:p>
    <w:p w:rsidR="00014E75" w:rsidRDefault="002B26A0" w:rsidP="00014E75">
      <w:pPr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26A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Dersin işlenişiyle ilgili olarak öğretmenlerin</w:t>
      </w:r>
      <w:r w:rsidR="00014E75" w:rsidRPr="00014E75">
        <w:t xml:space="preserve"> </w:t>
      </w:r>
      <w:r w:rsidRPr="002B26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uyguladıkları </w:t>
      </w:r>
      <w:r w:rsidR="00014E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farklı yöntem teknikler ile </w:t>
      </w:r>
      <w:r w:rsidR="00014E75" w:rsidRPr="00014E75">
        <w:rPr>
          <w:rFonts w:ascii="Times New Roman" w:eastAsia="Times New Roman" w:hAnsi="Times New Roman" w:cs="Times New Roman"/>
          <w:sz w:val="24"/>
          <w:szCs w:val="24"/>
          <w:lang w:eastAsia="tr-TR"/>
        </w:rPr>
        <w:t>iyi etkinlik örneklerinin paylaşılması</w:t>
      </w:r>
      <w:r w:rsidR="00014E75" w:rsidRPr="002B26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Pr="002B26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değerlendirilmesi,</w:t>
      </w:r>
    </w:p>
    <w:p w:rsidR="00A223BB" w:rsidRPr="00014E75" w:rsidRDefault="00A223BB" w:rsidP="00014E75">
      <w:pPr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4E75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 zümrelerle yapılan işbirliğinin değerlendirilmesi</w:t>
      </w:r>
    </w:p>
    <w:p w:rsidR="003E2F43" w:rsidRPr="00A223BB" w:rsidRDefault="003E2F43" w:rsidP="0025083C">
      <w:pPr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2F43">
        <w:rPr>
          <w:rFonts w:ascii="Times New Roman" w:hAnsi="Times New Roman" w:cs="Times New Roman"/>
          <w:sz w:val="24"/>
          <w:szCs w:val="24"/>
        </w:rPr>
        <w:t>İstenilen başarı düzeyine ulaşamayan öğrencilerin yetiştirilmesi için alınacak önlemlerin görüşülmesi</w:t>
      </w:r>
    </w:p>
    <w:p w:rsidR="002B0E51" w:rsidRDefault="00A223BB" w:rsidP="0025083C">
      <w:pPr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23BB">
        <w:rPr>
          <w:rFonts w:ascii="Times New Roman" w:eastAsia="Times New Roman" w:hAnsi="Times New Roman" w:cs="Times New Roman"/>
          <w:sz w:val="24"/>
          <w:szCs w:val="24"/>
          <w:lang w:eastAsia="tr-TR"/>
        </w:rPr>
        <w:t>Gelecek öğretim yılı yapılacak çalışmaların planlanması ve gelecek Öğretim yılı için önerilerin görüşülmesi</w:t>
      </w:r>
    </w:p>
    <w:p w:rsidR="002B0E51" w:rsidRPr="002B0E51" w:rsidRDefault="002B0E51" w:rsidP="0025083C">
      <w:pPr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0E51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Öğretmenlerin mahalli hizmet içi eğitimleri için yapılan çalışmaların değerlendirilmesi,</w:t>
      </w:r>
    </w:p>
    <w:p w:rsidR="00A223BB" w:rsidRPr="00A223BB" w:rsidRDefault="00A223BB" w:rsidP="0025083C">
      <w:pPr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23BB">
        <w:rPr>
          <w:rFonts w:ascii="Times New Roman" w:eastAsia="Times New Roman" w:hAnsi="Times New Roman" w:cs="Times New Roman"/>
          <w:sz w:val="24"/>
          <w:szCs w:val="24"/>
          <w:lang w:eastAsia="tr-TR"/>
        </w:rPr>
        <w:t>Dilek, temenniler ve kapanış.</w:t>
      </w:r>
    </w:p>
    <w:p w:rsidR="0060741A" w:rsidRPr="0060741A" w:rsidRDefault="0060741A" w:rsidP="0060741A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60741A" w:rsidRPr="0060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3EF1"/>
    <w:multiLevelType w:val="hybridMultilevel"/>
    <w:tmpl w:val="A3C0905A"/>
    <w:lvl w:ilvl="0" w:tplc="1A546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84E9A"/>
    <w:multiLevelType w:val="hybridMultilevel"/>
    <w:tmpl w:val="581E0BFA"/>
    <w:lvl w:ilvl="0" w:tplc="BCF6CD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57"/>
    <w:rsid w:val="00014E75"/>
    <w:rsid w:val="0025083C"/>
    <w:rsid w:val="002B0E51"/>
    <w:rsid w:val="002B26A0"/>
    <w:rsid w:val="002E0257"/>
    <w:rsid w:val="00390B61"/>
    <w:rsid w:val="003E2F43"/>
    <w:rsid w:val="00465C4D"/>
    <w:rsid w:val="0060741A"/>
    <w:rsid w:val="006D2737"/>
    <w:rsid w:val="0084319A"/>
    <w:rsid w:val="00A03B7D"/>
    <w:rsid w:val="00A223BB"/>
    <w:rsid w:val="00C74B88"/>
    <w:rsid w:val="00C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2737"/>
    <w:pPr>
      <w:ind w:left="720"/>
      <w:contextualSpacing/>
    </w:pPr>
  </w:style>
  <w:style w:type="character" w:styleId="Kpr">
    <w:name w:val="Hyperlink"/>
    <w:basedOn w:val="VarsaylanParagrafYazTipi"/>
    <w:rsid w:val="006074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2737"/>
    <w:pPr>
      <w:ind w:left="720"/>
      <w:contextualSpacing/>
    </w:pPr>
  </w:style>
  <w:style w:type="character" w:styleId="Kpr">
    <w:name w:val="Hyperlink"/>
    <w:basedOn w:val="VarsaylanParagrafYazTipi"/>
    <w:rsid w:val="00607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ŞENOL ARSLAN</dc:creator>
  <cp:lastModifiedBy>ÖĞRETMEN 2</cp:lastModifiedBy>
  <cp:revision>2</cp:revision>
  <dcterms:created xsi:type="dcterms:W3CDTF">2016-10-04T06:58:00Z</dcterms:created>
  <dcterms:modified xsi:type="dcterms:W3CDTF">2016-10-04T06:58:00Z</dcterms:modified>
</cp:coreProperties>
</file>