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778"/>
        <w:gridCol w:w="1559"/>
        <w:gridCol w:w="1099"/>
      </w:tblGrid>
      <w:tr w:rsidR="00864094" w:rsidRPr="00AA011B" w:rsidTr="00A42AA2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94" w:rsidRPr="00AA011B" w:rsidRDefault="00864094" w:rsidP="00753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94" w:rsidRPr="00AA011B" w:rsidRDefault="00864094" w:rsidP="00753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864094" w:rsidRPr="00AA011B" w:rsidTr="00A42AA2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94" w:rsidRPr="00AA011B" w:rsidRDefault="00864094" w:rsidP="00753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94" w:rsidRPr="00AA011B" w:rsidRDefault="00864094" w:rsidP="00753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</w:t>
            </w:r>
            <w:r w:rsidR="00753391"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Sınav Süresi: </w:t>
            </w:r>
            <w:r w:rsidR="00BA1F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En fazla </w:t>
            </w:r>
            <w:r w:rsidR="00753391"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90 DK</w:t>
            </w:r>
          </w:p>
        </w:tc>
      </w:tr>
      <w:tr w:rsidR="00864094" w:rsidRPr="00AA011B" w:rsidTr="00A42AA2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94" w:rsidRPr="00AA011B" w:rsidRDefault="00864094" w:rsidP="00753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94" w:rsidRPr="00AA011B" w:rsidRDefault="00864094" w:rsidP="00753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Sınav </w:t>
            </w:r>
            <w:r w:rsidR="00753391"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Başlama Saati</w:t>
            </w:r>
            <w:r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   </w:t>
            </w:r>
          </w:p>
        </w:tc>
      </w:tr>
      <w:tr w:rsidR="00753391" w:rsidRPr="00AA011B" w:rsidTr="00A42AA2">
        <w:trPr>
          <w:trHeight w:val="340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Ölçme ve Değerlendirme Yeri:        </w:t>
            </w:r>
          </w:p>
        </w:tc>
      </w:tr>
      <w:tr w:rsidR="00753391" w:rsidRPr="00AA011B" w:rsidTr="00A42AA2">
        <w:trPr>
          <w:trHeight w:val="340"/>
        </w:trPr>
        <w:tc>
          <w:tcPr>
            <w:tcW w:w="10988" w:type="dxa"/>
            <w:gridSpan w:val="4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sz w:val="20"/>
                <w:szCs w:val="20"/>
              </w:rPr>
              <w:t>Uygulama Sorusu</w:t>
            </w:r>
            <w:r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 Makine/Makinelerin arıza tespitinin yapılarak bakım ve onarımlarını yapınız. </w:t>
            </w: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D9D9D9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A-ÖN HAZIRLIK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Değerlendirme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Aldığı Not</w:t>
            </w: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Hlk329326508"/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Kişisel koruyucu donanımlarını giyer.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Makine ve çevresinde güvenlik tedbirlerini alır.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Tehlike arz eden (yüzük, küpe, kolye, kravat, vb. gibi) aksesuarlarını çıkartır. Saçını toplar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bookmarkEnd w:id="0"/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1173FA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 xml:space="preserve">Çalışma </w:t>
            </w:r>
            <w:proofErr w:type="gramStart"/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alanını  düzenler</w:t>
            </w:r>
            <w:proofErr w:type="gramEnd"/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B1-UYGULAMA AŞAMASI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Makinenin yerleşim planını hazırlar.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Uygun taşıma araçlarıyla makineyi yerine taşır.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AA011B">
              <w:rPr>
                <w:rFonts w:asciiTheme="minorHAnsi" w:hAnsiTheme="minorHAnsi" w:cstheme="minorHAnsi"/>
                <w:szCs w:val="20"/>
              </w:rPr>
              <w:t>Makinelerin düzenli bakım takvimlerini ve düzenli bakım talimatlarını hazırlar.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AA011B">
              <w:rPr>
                <w:rFonts w:asciiTheme="minorHAnsi" w:hAnsiTheme="minorHAnsi" w:cstheme="minorHAnsi"/>
                <w:szCs w:val="20"/>
              </w:rPr>
              <w:t>Sistemlerin kontrollerini ve bakımlarını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Kaldırma ve taşıma araçlarını kullanır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Atölye içerisinde kullanılan makinelerde oluşabilecek arızaları tespit eder.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Tamir aletlerini ve takım tezgâhlarını kullanıp arızalı parçayı tamir eder.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Standartlara uygun olarak hidrolik devre elemanlarını tanır ve tanımlar.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Hidrolik devre elemanlarının ve boruların montajını ve akışkan seçimini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Hidrolik sistemlerinin düzenli bakım planlarını hazırlar.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AA011B">
              <w:rPr>
                <w:rFonts w:asciiTheme="minorHAnsi" w:hAnsiTheme="minorHAnsi" w:cstheme="minorHAnsi"/>
                <w:spacing w:val="1"/>
                <w:szCs w:val="20"/>
                <w:lang w:eastAsia="tr-TR"/>
              </w:rPr>
              <w:t xml:space="preserve">Hidrolik sistemlerde arıza arama ve bakım onarım </w:t>
            </w:r>
            <w:r w:rsidRPr="00AA011B">
              <w:rPr>
                <w:rFonts w:asciiTheme="minorHAnsi" w:hAnsiTheme="minorHAnsi" w:cstheme="minorHAnsi"/>
                <w:szCs w:val="20"/>
                <w:lang w:eastAsia="tr-TR"/>
              </w:rPr>
              <w:t xml:space="preserve">yapar.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Basit sökülebilen mekanizmaların montajını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Yatakların toleranslara ve standartlara uygun şekilde montajını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Güç aktaran basit mekanizmaların çalışma prensiplerini açıklar.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D9D9D9" w:themeFill="background1" w:themeFillShade="D9"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B2-UYGULAMA AŞAMASI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Makinenin yerleşim planını hazırlar.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Uygun taşıma araçlarıyla makineyi yerine taşır.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AA011B">
              <w:rPr>
                <w:rFonts w:asciiTheme="minorHAnsi" w:hAnsiTheme="minorHAnsi" w:cstheme="minorHAnsi"/>
                <w:szCs w:val="20"/>
              </w:rPr>
              <w:t>Makinelerin düzenli bakım takvimlerini ve düzenli bakım talimatlarını hazırlar.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AA011B">
              <w:rPr>
                <w:rFonts w:asciiTheme="minorHAnsi" w:hAnsiTheme="minorHAnsi" w:cstheme="minorHAnsi"/>
                <w:szCs w:val="20"/>
              </w:rPr>
              <w:t>Sistemlerin kontrollerini ve bakımlarını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Kaldırma ve taşıma araçlarını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Atölye içerisinde kullanılan makinelerde oluşabilecek arızaları tespit eder.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Tamir aletlerini ve takım tezgâhlarını kullanıp arızalı parçayı tamir eder.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Pnömatik</w:t>
            </w:r>
            <w:proofErr w:type="spellEnd"/>
            <w:r w:rsidRPr="00AA011B">
              <w:rPr>
                <w:rFonts w:asciiTheme="minorHAnsi" w:hAnsiTheme="minorHAnsi" w:cstheme="minorHAnsi"/>
                <w:sz w:val="20"/>
                <w:szCs w:val="20"/>
              </w:rPr>
              <w:t xml:space="preserve"> devre elemanlarını tanır ve tanımlar.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AA011B">
              <w:rPr>
                <w:rFonts w:asciiTheme="minorHAnsi" w:hAnsiTheme="minorHAnsi" w:cstheme="minorHAnsi"/>
                <w:szCs w:val="20"/>
              </w:rPr>
              <w:t>Pnömatik</w:t>
            </w:r>
            <w:proofErr w:type="spellEnd"/>
            <w:r w:rsidRPr="00AA011B">
              <w:rPr>
                <w:rFonts w:asciiTheme="minorHAnsi" w:hAnsiTheme="minorHAnsi" w:cstheme="minorHAnsi"/>
                <w:szCs w:val="20"/>
              </w:rPr>
              <w:t xml:space="preserve"> devre elemanlarının montajını yapıp sistemler kurar.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AA011B">
              <w:rPr>
                <w:rFonts w:asciiTheme="minorHAnsi" w:hAnsiTheme="minorHAnsi" w:cstheme="minorHAnsi"/>
                <w:szCs w:val="20"/>
              </w:rPr>
              <w:t>Pnömatik</w:t>
            </w:r>
            <w:proofErr w:type="spellEnd"/>
            <w:r w:rsidRPr="00AA011B">
              <w:rPr>
                <w:rFonts w:asciiTheme="minorHAnsi" w:hAnsiTheme="minorHAnsi" w:cstheme="minorHAnsi"/>
                <w:szCs w:val="20"/>
              </w:rPr>
              <w:t xml:space="preserve"> sistemlerin düzenli bakım planlarını hazırlar.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A011B">
              <w:rPr>
                <w:rFonts w:asciiTheme="minorHAnsi" w:hAnsiTheme="minorHAnsi" w:cstheme="minorHAnsi"/>
                <w:spacing w:val="1"/>
                <w:sz w:val="20"/>
                <w:szCs w:val="20"/>
                <w:lang w:eastAsia="tr-TR"/>
              </w:rPr>
              <w:t>Pnömatik</w:t>
            </w:r>
            <w:proofErr w:type="spellEnd"/>
            <w:r w:rsidRPr="00AA011B">
              <w:rPr>
                <w:rFonts w:asciiTheme="minorHAnsi" w:hAnsiTheme="minorHAnsi" w:cstheme="minorHAnsi"/>
                <w:spacing w:val="1"/>
                <w:sz w:val="20"/>
                <w:szCs w:val="20"/>
                <w:lang w:eastAsia="tr-TR"/>
              </w:rPr>
              <w:t xml:space="preserve"> sistemlerde arıza arama ve bakım onarım </w:t>
            </w:r>
            <w:r w:rsidRPr="00AA011B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Basit sökülebilen mekanizmaların montajını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Yatakların toleranslara ve standartlara uygun şekilde montajını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Güç aktaran basit mekanizmaların çalışma prensiplerini açıklar.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lightGray"/>
              </w:rPr>
              <w:lastRenderedPageBreak/>
              <w:t>C-UYGULAMA SONRASI İŞLEMLER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Tezgah, araç, </w:t>
            </w:r>
            <w:proofErr w:type="gramStart"/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ekipman</w:t>
            </w:r>
            <w:proofErr w:type="gramEnd"/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Projede belirtilen işi ölçü ve toleranslara uygun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Sınav işini verilen sınav süresi içerisinde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753391" w:rsidRPr="00AA011B" w:rsidRDefault="00753391" w:rsidP="007533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Notlar / Görüşler: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3391" w:rsidRPr="00AA011B" w:rsidTr="00A42AA2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 Yapıcının Adı Soyadı İmza: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1" w:rsidRPr="00AA011B" w:rsidRDefault="00753391" w:rsidP="0075339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D71F1" w:rsidRPr="00AA011B" w:rsidRDefault="008D71F1" w:rsidP="00AA011B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A011B">
        <w:rPr>
          <w:rFonts w:asciiTheme="minorHAnsi" w:hAnsiTheme="minorHAnsi" w:cstheme="minorHAnsi"/>
          <w:b/>
          <w:color w:val="000000"/>
          <w:sz w:val="20"/>
          <w:szCs w:val="20"/>
        </w:rPr>
        <w:t>*Form her bir sınav değerlendiricisi tarafından ayrı ayrı doldurulur. Verilen puanlar Sınav Sonuç Tutanağına yazılarak ortalaması alınır.</w:t>
      </w:r>
    </w:p>
    <w:p w:rsidR="008D71F1" w:rsidRPr="00AA011B" w:rsidRDefault="008D71F1" w:rsidP="00AA011B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A011B">
        <w:rPr>
          <w:rFonts w:asciiTheme="minorHAnsi" w:hAnsiTheme="minorHAnsi" w:cstheme="minorHAnsi"/>
          <w:b/>
          <w:color w:val="000000"/>
          <w:sz w:val="20"/>
          <w:szCs w:val="20"/>
        </w:rPr>
        <w:t>**</w:t>
      </w:r>
      <w:r w:rsidR="00BA1F1C" w:rsidRPr="00BA1F1C">
        <w:t xml:space="preserve"> </w:t>
      </w:r>
      <w:r w:rsidR="00BA1F1C" w:rsidRPr="00BA1F1C">
        <w:rPr>
          <w:rFonts w:asciiTheme="minorHAnsi" w:hAnsiTheme="minorHAnsi" w:cstheme="minorHAns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A42AA2" w:rsidRPr="00AA011B" w:rsidRDefault="00753391" w:rsidP="00AA011B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A011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***  Değerlendirme (A+B1+C=TOPLAM PUAN </w:t>
      </w:r>
      <w:r w:rsidR="00A42AA2" w:rsidRPr="00AA011B">
        <w:rPr>
          <w:rFonts w:asciiTheme="minorHAnsi" w:hAnsiTheme="minorHAnsi" w:cstheme="minorHAnsi"/>
          <w:b/>
          <w:color w:val="000000"/>
          <w:sz w:val="20"/>
          <w:szCs w:val="20"/>
        </w:rPr>
        <w:t>v</w:t>
      </w:r>
      <w:r w:rsidRPr="00AA011B">
        <w:rPr>
          <w:rFonts w:asciiTheme="minorHAnsi" w:hAnsiTheme="minorHAnsi" w:cstheme="minorHAnsi"/>
          <w:b/>
          <w:color w:val="000000"/>
          <w:sz w:val="20"/>
          <w:szCs w:val="20"/>
        </w:rPr>
        <w:t>eya A+B2+C=TOPLAM PUAN) şeklinde yapılacaktır.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1"/>
        <w:gridCol w:w="441"/>
        <w:gridCol w:w="728"/>
        <w:gridCol w:w="1660"/>
        <w:gridCol w:w="938"/>
      </w:tblGrid>
      <w:tr w:rsidR="00AA011B" w:rsidRPr="00AA011B" w:rsidTr="00D72FDD">
        <w:trPr>
          <w:trHeight w:val="283"/>
          <w:jc w:val="center"/>
        </w:trPr>
        <w:tc>
          <w:tcPr>
            <w:tcW w:w="10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F1C" w:rsidRDefault="00AA011B" w:rsidP="00AA01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İSG MALZEMELERİ LİSTESİ</w:t>
            </w:r>
          </w:p>
          <w:p w:rsidR="00AA011B" w:rsidRPr="00AA011B" w:rsidRDefault="008C3C87" w:rsidP="00AA01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(Aday kendisi getirecek)</w:t>
            </w: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numPr>
                <w:ilvl w:val="0"/>
                <w:numId w:val="5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numPr>
                <w:ilvl w:val="0"/>
                <w:numId w:val="5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Çelik burunlu ayakkabı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numPr>
                <w:ilvl w:val="0"/>
                <w:numId w:val="5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numPr>
                <w:ilvl w:val="0"/>
                <w:numId w:val="5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numPr>
                <w:ilvl w:val="0"/>
                <w:numId w:val="5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Baret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A011B" w:rsidRPr="00AA011B" w:rsidTr="00C85023">
        <w:trPr>
          <w:trHeight w:val="283"/>
          <w:jc w:val="center"/>
        </w:trPr>
        <w:tc>
          <w:tcPr>
            <w:tcW w:w="10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A011B" w:rsidRPr="00AA011B" w:rsidRDefault="00AA011B" w:rsidP="00AA01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Torna Tezgâhı / Freze </w:t>
            </w:r>
            <w:proofErr w:type="gramStart"/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Tezgahı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Kumpaslar (1/20 ve 1/50 </w:t>
            </w:r>
            <w:proofErr w:type="spellStart"/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verniyeli</w:t>
            </w:r>
            <w:proofErr w:type="spellEnd"/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Mikrometre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Vida Tarağı ve Vida mastarı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Çelik Cetvel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İşe uygun kesiciler ve malafaları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Kesici tutucuları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Atık malzeme kutusu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Nokta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Çekiç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Matkap Tezgâhı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Matkap Ucu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Çektirme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Segman Pensesi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AA2" w:rsidRPr="00AA011B" w:rsidTr="00AA011B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A2" w:rsidRPr="00AA011B" w:rsidRDefault="00A42AA2" w:rsidP="00AA011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A2" w:rsidRPr="00AA011B" w:rsidRDefault="00A42AA2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1F1C" w:rsidRPr="00AA011B" w:rsidTr="00C14745">
        <w:trPr>
          <w:trHeight w:val="283"/>
          <w:jc w:val="center"/>
        </w:trPr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A1F1C" w:rsidRPr="00AA011B" w:rsidRDefault="00BA1F1C" w:rsidP="00A42A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A1F1C" w:rsidRPr="00AA011B" w:rsidRDefault="00BA1F1C" w:rsidP="00BA1F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BA1F1C" w:rsidRPr="00AA011B" w:rsidTr="00867D1C">
        <w:trPr>
          <w:trHeight w:val="283"/>
          <w:jc w:val="center"/>
        </w:trPr>
        <w:tc>
          <w:tcPr>
            <w:tcW w:w="7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F1C" w:rsidRPr="00AA011B" w:rsidRDefault="00BA1F1C" w:rsidP="00A42AA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sz w:val="20"/>
                <w:szCs w:val="20"/>
              </w:rPr>
              <w:t>Yapılacak işe uygun malzeme</w:t>
            </w:r>
          </w:p>
        </w:tc>
        <w:tc>
          <w:tcPr>
            <w:tcW w:w="3767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A1F1C" w:rsidRPr="00AA011B" w:rsidRDefault="00BA1F1C" w:rsidP="00A42A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BA1F1C" w:rsidRPr="00AA011B" w:rsidTr="006D305F">
        <w:trPr>
          <w:trHeight w:val="283"/>
          <w:jc w:val="center"/>
        </w:trPr>
        <w:tc>
          <w:tcPr>
            <w:tcW w:w="7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F1C" w:rsidRPr="00AA011B" w:rsidRDefault="00BA1F1C" w:rsidP="00A42AA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Kırtasiye malzemesi</w:t>
            </w:r>
          </w:p>
        </w:tc>
        <w:tc>
          <w:tcPr>
            <w:tcW w:w="3767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A1F1C" w:rsidRPr="00AA011B" w:rsidRDefault="00BA1F1C" w:rsidP="00A42A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PK.</w:t>
            </w:r>
          </w:p>
        </w:tc>
      </w:tr>
      <w:tr w:rsidR="00BA1F1C" w:rsidRPr="00AA011B" w:rsidTr="00083213">
        <w:trPr>
          <w:trHeight w:val="283"/>
          <w:jc w:val="center"/>
        </w:trPr>
        <w:tc>
          <w:tcPr>
            <w:tcW w:w="7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F1C" w:rsidRPr="00AA011B" w:rsidRDefault="00BA1F1C" w:rsidP="00A42AA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Soğutma Sıvısı</w:t>
            </w:r>
          </w:p>
        </w:tc>
        <w:tc>
          <w:tcPr>
            <w:tcW w:w="3767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A1F1C" w:rsidRPr="00AA011B" w:rsidRDefault="00BA1F1C" w:rsidP="00A42A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KG</w:t>
            </w:r>
          </w:p>
        </w:tc>
      </w:tr>
      <w:tr w:rsidR="00BA1F1C" w:rsidRPr="00AA011B" w:rsidTr="004D7D56">
        <w:trPr>
          <w:trHeight w:val="283"/>
          <w:jc w:val="center"/>
        </w:trPr>
        <w:tc>
          <w:tcPr>
            <w:tcW w:w="7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F1C" w:rsidRPr="00AA011B" w:rsidRDefault="00BA1F1C" w:rsidP="00A42AA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Makine Yağı</w:t>
            </w:r>
          </w:p>
        </w:tc>
        <w:tc>
          <w:tcPr>
            <w:tcW w:w="3767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A1F1C" w:rsidRPr="00AA011B" w:rsidRDefault="00BA1F1C" w:rsidP="00A42A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KG</w:t>
            </w:r>
          </w:p>
        </w:tc>
      </w:tr>
      <w:tr w:rsidR="00BA1F1C" w:rsidRPr="00AA011B" w:rsidTr="00347F39">
        <w:trPr>
          <w:trHeight w:val="283"/>
          <w:jc w:val="center"/>
        </w:trPr>
        <w:tc>
          <w:tcPr>
            <w:tcW w:w="7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F1C" w:rsidRPr="00AA011B" w:rsidRDefault="00BA1F1C" w:rsidP="00A42AA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Temizlik araçları</w:t>
            </w:r>
          </w:p>
        </w:tc>
        <w:tc>
          <w:tcPr>
            <w:tcW w:w="3767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A1F1C" w:rsidRPr="00AA011B" w:rsidRDefault="00BA1F1C" w:rsidP="00A42A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1F1C" w:rsidRPr="00AA011B" w:rsidTr="00E42563">
        <w:trPr>
          <w:trHeight w:val="283"/>
          <w:jc w:val="center"/>
        </w:trPr>
        <w:tc>
          <w:tcPr>
            <w:tcW w:w="7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1C" w:rsidRPr="00AA011B" w:rsidRDefault="00BA1F1C" w:rsidP="00A42AA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01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Emniyet şeridi</w:t>
            </w:r>
          </w:p>
        </w:tc>
        <w:tc>
          <w:tcPr>
            <w:tcW w:w="376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1F1C" w:rsidRPr="00AA011B" w:rsidRDefault="00BA1F1C" w:rsidP="00BA1F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bookmarkStart w:id="1" w:name="_GoBack"/>
            <w:bookmarkEnd w:id="1"/>
          </w:p>
        </w:tc>
      </w:tr>
    </w:tbl>
    <w:p w:rsidR="00BA1F1C" w:rsidRDefault="00BA1F1C" w:rsidP="00BA1F1C">
      <w:pPr>
        <w:pStyle w:val="ListeParagraf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A42AA2" w:rsidRPr="00BA1F1C" w:rsidRDefault="00A42AA2" w:rsidP="00A42AA2">
      <w:pPr>
        <w:pStyle w:val="ListeParagraf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A1F1C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Sarf malzemeleri miktarı bir aday için belirlenmiştir.</w:t>
      </w:r>
    </w:p>
    <w:p w:rsidR="00753391" w:rsidRPr="00AA011B" w:rsidRDefault="00753391" w:rsidP="00BA1F1C">
      <w:pPr>
        <w:pStyle w:val="ListeParagraf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753391" w:rsidRPr="00AA011B" w:rsidSect="00753391">
      <w:headerReference w:type="default" r:id="rId7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6E" w:rsidRDefault="00BC496E" w:rsidP="007366BE">
      <w:pPr>
        <w:spacing w:after="0" w:line="240" w:lineRule="auto"/>
      </w:pPr>
      <w:r>
        <w:separator/>
      </w:r>
    </w:p>
  </w:endnote>
  <w:endnote w:type="continuationSeparator" w:id="0">
    <w:p w:rsidR="00BC496E" w:rsidRDefault="00BC496E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6E" w:rsidRDefault="00BC496E" w:rsidP="007366BE">
      <w:pPr>
        <w:spacing w:after="0" w:line="240" w:lineRule="auto"/>
      </w:pPr>
      <w:r>
        <w:separator/>
      </w:r>
    </w:p>
  </w:footnote>
  <w:footnote w:type="continuationSeparator" w:id="0">
    <w:p w:rsidR="00BC496E" w:rsidRDefault="00BC496E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BF0FB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7DBEB461" wp14:editId="181AEBCC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A12A0C">
      <w:rPr>
        <w:b/>
        <w:sz w:val="20"/>
      </w:rPr>
      <w:t xml:space="preserve"> VE </w:t>
    </w:r>
    <w:proofErr w:type="gramStart"/>
    <w:r w:rsidR="00A12A0C">
      <w:rPr>
        <w:b/>
        <w:sz w:val="20"/>
      </w:rPr>
      <w:t xml:space="preserve">TEKNİK </w:t>
    </w:r>
    <w:r w:rsidRPr="00CC535F">
      <w:rPr>
        <w:b/>
        <w:sz w:val="20"/>
      </w:rPr>
      <w:t xml:space="preserve"> EĞİTİM</w:t>
    </w:r>
    <w:proofErr w:type="gramEnd"/>
    <w:r w:rsidRPr="00CC535F">
      <w:rPr>
        <w:b/>
        <w:sz w:val="20"/>
      </w:rPr>
      <w:t xml:space="preserve"> GENEL MÜDÜRLÜĞÜ</w:t>
    </w:r>
  </w:p>
  <w:p w:rsidR="00753391" w:rsidRDefault="00753391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:rsidR="00753391" w:rsidRDefault="00753391" w:rsidP="00F450C8">
    <w:pPr>
      <w:pStyle w:val="AralkYok"/>
      <w:jc w:val="center"/>
      <w:rPr>
        <w:b/>
        <w:sz w:val="20"/>
      </w:rPr>
    </w:pPr>
    <w:r w:rsidRPr="00753391">
      <w:rPr>
        <w:b/>
        <w:sz w:val="20"/>
      </w:rPr>
      <w:t>MAKİNE BAKIM ONARIM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8E7EF4">
      <w:rPr>
        <w:b/>
        <w:sz w:val="20"/>
      </w:rPr>
      <w:t xml:space="preserve">Ustalık </w:t>
    </w:r>
    <w:r w:rsidR="00864094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4452"/>
    <w:multiLevelType w:val="hybridMultilevel"/>
    <w:tmpl w:val="92E87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03399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92AC2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46BC"/>
    <w:rsid w:val="000D52A5"/>
    <w:rsid w:val="000E1B43"/>
    <w:rsid w:val="000E37CA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73FA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4945"/>
    <w:rsid w:val="00144BB5"/>
    <w:rsid w:val="001471DA"/>
    <w:rsid w:val="00160F67"/>
    <w:rsid w:val="00166A48"/>
    <w:rsid w:val="00171D55"/>
    <w:rsid w:val="00175F45"/>
    <w:rsid w:val="00181D2E"/>
    <w:rsid w:val="001845D9"/>
    <w:rsid w:val="0018487D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521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1FC"/>
    <w:rsid w:val="00246473"/>
    <w:rsid w:val="0024654C"/>
    <w:rsid w:val="0024667C"/>
    <w:rsid w:val="00246861"/>
    <w:rsid w:val="002475F2"/>
    <w:rsid w:val="002505A1"/>
    <w:rsid w:val="002511ED"/>
    <w:rsid w:val="002521A7"/>
    <w:rsid w:val="00253265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8E5"/>
    <w:rsid w:val="002A5548"/>
    <w:rsid w:val="002B09D0"/>
    <w:rsid w:val="002B16D3"/>
    <w:rsid w:val="002B1968"/>
    <w:rsid w:val="002B2E08"/>
    <w:rsid w:val="002B49B0"/>
    <w:rsid w:val="002B7B60"/>
    <w:rsid w:val="002C6F1E"/>
    <w:rsid w:val="002C79D3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47AB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231"/>
    <w:rsid w:val="003B1412"/>
    <w:rsid w:val="003C39C2"/>
    <w:rsid w:val="003C39D3"/>
    <w:rsid w:val="003C4D6C"/>
    <w:rsid w:val="003C61EB"/>
    <w:rsid w:val="003C72B7"/>
    <w:rsid w:val="003D014F"/>
    <w:rsid w:val="003D2E06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1CEC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4F3D"/>
    <w:rsid w:val="005573F6"/>
    <w:rsid w:val="0056276D"/>
    <w:rsid w:val="00562D95"/>
    <w:rsid w:val="00570403"/>
    <w:rsid w:val="005704D2"/>
    <w:rsid w:val="005707A0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30EDE"/>
    <w:rsid w:val="00732C94"/>
    <w:rsid w:val="007363DE"/>
    <w:rsid w:val="007366BE"/>
    <w:rsid w:val="00736D80"/>
    <w:rsid w:val="007401EA"/>
    <w:rsid w:val="00740382"/>
    <w:rsid w:val="00742D38"/>
    <w:rsid w:val="00750D51"/>
    <w:rsid w:val="00753391"/>
    <w:rsid w:val="00753503"/>
    <w:rsid w:val="00755CA8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2616"/>
    <w:rsid w:val="007961C2"/>
    <w:rsid w:val="00796779"/>
    <w:rsid w:val="007A00BC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A7BAB"/>
    <w:rsid w:val="007B0848"/>
    <w:rsid w:val="007B2FE6"/>
    <w:rsid w:val="007B78D1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5C6A"/>
    <w:rsid w:val="00840DE3"/>
    <w:rsid w:val="00851056"/>
    <w:rsid w:val="00853C07"/>
    <w:rsid w:val="008622B4"/>
    <w:rsid w:val="00863EDC"/>
    <w:rsid w:val="00864094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B7941"/>
    <w:rsid w:val="008C0AB0"/>
    <w:rsid w:val="008C3C87"/>
    <w:rsid w:val="008C45E8"/>
    <w:rsid w:val="008C524E"/>
    <w:rsid w:val="008D3B54"/>
    <w:rsid w:val="008D71F1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4D52"/>
    <w:rsid w:val="0095567E"/>
    <w:rsid w:val="00956EA1"/>
    <w:rsid w:val="00960DBD"/>
    <w:rsid w:val="0096673E"/>
    <w:rsid w:val="00967FF4"/>
    <w:rsid w:val="00970120"/>
    <w:rsid w:val="00972376"/>
    <w:rsid w:val="0097339E"/>
    <w:rsid w:val="009748C6"/>
    <w:rsid w:val="009755FE"/>
    <w:rsid w:val="009779D1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BC4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A0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2AA2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96390"/>
    <w:rsid w:val="00AA011B"/>
    <w:rsid w:val="00AA0862"/>
    <w:rsid w:val="00AA0BB6"/>
    <w:rsid w:val="00AA141E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069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4415"/>
    <w:rsid w:val="00B153E3"/>
    <w:rsid w:val="00B161FD"/>
    <w:rsid w:val="00B20F58"/>
    <w:rsid w:val="00B213FC"/>
    <w:rsid w:val="00B22935"/>
    <w:rsid w:val="00B306AC"/>
    <w:rsid w:val="00B522BA"/>
    <w:rsid w:val="00B53E61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4DE8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F1C"/>
    <w:rsid w:val="00BA2709"/>
    <w:rsid w:val="00BA4C4B"/>
    <w:rsid w:val="00BA7AEA"/>
    <w:rsid w:val="00BB0B0A"/>
    <w:rsid w:val="00BB161A"/>
    <w:rsid w:val="00BB4218"/>
    <w:rsid w:val="00BB4529"/>
    <w:rsid w:val="00BB6496"/>
    <w:rsid w:val="00BC496E"/>
    <w:rsid w:val="00BC77E8"/>
    <w:rsid w:val="00BD0097"/>
    <w:rsid w:val="00BD33B5"/>
    <w:rsid w:val="00BD34CF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4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3B4F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4961"/>
    <w:rsid w:val="00D053A7"/>
    <w:rsid w:val="00D055F0"/>
    <w:rsid w:val="00D12C39"/>
    <w:rsid w:val="00D16BDE"/>
    <w:rsid w:val="00D206BA"/>
    <w:rsid w:val="00D217B5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60E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2FFA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5253"/>
    <w:rsid w:val="00E160ED"/>
    <w:rsid w:val="00E175D9"/>
    <w:rsid w:val="00E1766A"/>
    <w:rsid w:val="00E217BD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2F10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B7F6B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4698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3426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98DA5A1-866D-4959-A23B-A782F80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customStyle="1" w:styleId="KazanmBalk">
    <w:name w:val="Kazanım Başlık"/>
    <w:basedOn w:val="Normal"/>
    <w:rsid w:val="00FA4698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4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9</cp:revision>
  <cp:lastPrinted>2012-06-20T09:53:00Z</cp:lastPrinted>
  <dcterms:created xsi:type="dcterms:W3CDTF">2017-12-21T11:19:00Z</dcterms:created>
  <dcterms:modified xsi:type="dcterms:W3CDTF">2018-01-09T06:31:00Z</dcterms:modified>
</cp:coreProperties>
</file>